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CB" w:rsidRDefault="008B06CB" w:rsidP="00AC1D6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59B69CD" wp14:editId="7636C5B2">
            <wp:extent cx="5753100" cy="1000125"/>
            <wp:effectExtent l="0" t="0" r="0" b="0"/>
            <wp:docPr id="2" name="obrázek 1" descr="CBAP logo_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CBAP logo_en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CB" w:rsidRDefault="008B06CB" w:rsidP="00AC1D6A">
      <w:pPr>
        <w:jc w:val="center"/>
        <w:rPr>
          <w:rFonts w:ascii="Arial" w:hAnsi="Arial" w:cs="Arial"/>
          <w:sz w:val="28"/>
          <w:szCs w:val="28"/>
        </w:rPr>
      </w:pPr>
    </w:p>
    <w:p w:rsidR="00640C33" w:rsidRPr="00E3150A" w:rsidRDefault="00AC1D6A" w:rsidP="00AC1D6A">
      <w:pPr>
        <w:jc w:val="center"/>
        <w:rPr>
          <w:rFonts w:ascii="Arial" w:hAnsi="Arial" w:cs="Arial"/>
          <w:sz w:val="28"/>
          <w:szCs w:val="28"/>
        </w:rPr>
      </w:pPr>
      <w:r w:rsidRPr="00E3150A">
        <w:rPr>
          <w:rFonts w:ascii="Arial" w:hAnsi="Arial" w:cs="Arial"/>
          <w:sz w:val="28"/>
          <w:szCs w:val="28"/>
        </w:rPr>
        <w:t>Zpráva o činnosti CBAP v roce 201</w:t>
      </w:r>
      <w:r w:rsidR="00CC141B">
        <w:rPr>
          <w:rFonts w:ascii="Arial" w:hAnsi="Arial" w:cs="Arial"/>
          <w:sz w:val="28"/>
          <w:szCs w:val="28"/>
        </w:rPr>
        <w:t>7</w:t>
      </w:r>
    </w:p>
    <w:p w:rsidR="00640C33" w:rsidRDefault="00640C33" w:rsidP="00640C33">
      <w:pPr>
        <w:rPr>
          <w:rFonts w:ascii="Arial" w:hAnsi="Arial" w:cs="Arial"/>
        </w:rPr>
      </w:pPr>
    </w:p>
    <w:p w:rsidR="009C2ECE" w:rsidRDefault="009C2ECE" w:rsidP="00640C33">
      <w:pPr>
        <w:rPr>
          <w:rFonts w:ascii="Arial" w:hAnsi="Arial" w:cs="Arial"/>
        </w:rPr>
      </w:pPr>
    </w:p>
    <w:p w:rsidR="008732FB" w:rsidRDefault="008732FB" w:rsidP="00640C33">
      <w:pPr>
        <w:rPr>
          <w:rFonts w:ascii="Arial" w:hAnsi="Arial" w:cs="Arial"/>
          <w:sz w:val="24"/>
          <w:szCs w:val="24"/>
          <w:u w:val="single"/>
        </w:rPr>
      </w:pPr>
      <w:r w:rsidRPr="008732FB">
        <w:rPr>
          <w:rFonts w:ascii="Arial" w:hAnsi="Arial" w:cs="Arial"/>
          <w:sz w:val="24"/>
          <w:szCs w:val="24"/>
          <w:u w:val="single"/>
        </w:rPr>
        <w:t>Participace na konferencích a kulatých stolech</w:t>
      </w:r>
    </w:p>
    <w:p w:rsidR="00DF188C" w:rsidRPr="008732FB" w:rsidRDefault="00DF188C" w:rsidP="00640C33">
      <w:pPr>
        <w:rPr>
          <w:rFonts w:ascii="Arial" w:hAnsi="Arial" w:cs="Arial"/>
          <w:sz w:val="24"/>
          <w:szCs w:val="24"/>
          <w:u w:val="single"/>
        </w:rPr>
      </w:pPr>
    </w:p>
    <w:p w:rsidR="00A462D7" w:rsidRPr="000D7545" w:rsidRDefault="00FA08A2" w:rsidP="008C71C8">
      <w:pPr>
        <w:jc w:val="both"/>
        <w:rPr>
          <w:rFonts w:ascii="Arial" w:hAnsi="Arial" w:cs="Arial"/>
          <w:sz w:val="24"/>
          <w:szCs w:val="24"/>
        </w:rPr>
      </w:pPr>
      <w:r w:rsidRPr="000D7545">
        <w:rPr>
          <w:rFonts w:ascii="Arial" w:hAnsi="Arial" w:cs="Arial"/>
          <w:sz w:val="24"/>
          <w:szCs w:val="24"/>
        </w:rPr>
        <w:t>V březnu CBAP organizovalo</w:t>
      </w:r>
      <w:r w:rsidR="008732FB" w:rsidRPr="000D7545">
        <w:rPr>
          <w:rFonts w:ascii="Arial" w:hAnsi="Arial" w:cs="Arial"/>
          <w:sz w:val="24"/>
          <w:szCs w:val="24"/>
        </w:rPr>
        <w:t xml:space="preserve"> ve spolupráci s </w:t>
      </w:r>
      <w:proofErr w:type="spellStart"/>
      <w:r w:rsidR="008732FB" w:rsidRPr="000D7545">
        <w:rPr>
          <w:rFonts w:ascii="Arial" w:hAnsi="Arial" w:cs="Arial"/>
          <w:sz w:val="24"/>
          <w:szCs w:val="24"/>
        </w:rPr>
        <w:t>OnWarOnPeace</w:t>
      </w:r>
      <w:proofErr w:type="spellEnd"/>
      <w:r w:rsidRPr="000D7545">
        <w:rPr>
          <w:rFonts w:ascii="Arial" w:hAnsi="Arial" w:cs="Arial"/>
          <w:sz w:val="24"/>
          <w:szCs w:val="24"/>
        </w:rPr>
        <w:t xml:space="preserve"> </w:t>
      </w:r>
      <w:r w:rsidR="00A462D7" w:rsidRPr="000D7545">
        <w:rPr>
          <w:rFonts w:ascii="Arial" w:hAnsi="Arial" w:cs="Arial"/>
          <w:sz w:val="24"/>
          <w:szCs w:val="24"/>
        </w:rPr>
        <w:t xml:space="preserve">Kulatý stůl </w:t>
      </w:r>
      <w:r w:rsidR="00BF64A0">
        <w:rPr>
          <w:rFonts w:ascii="Arial" w:hAnsi="Arial" w:cs="Arial"/>
          <w:sz w:val="24"/>
          <w:szCs w:val="24"/>
        </w:rPr>
        <w:t>v</w:t>
      </w:r>
      <w:r w:rsidR="00A462D7" w:rsidRPr="000D7545">
        <w:rPr>
          <w:rFonts w:ascii="Arial" w:hAnsi="Arial" w:cs="Arial"/>
          <w:sz w:val="24"/>
          <w:szCs w:val="24"/>
        </w:rPr>
        <w:t xml:space="preserve"> Centru pro bezpečnostní studia MUP</w:t>
      </w:r>
      <w:r w:rsidRPr="000D7545">
        <w:rPr>
          <w:rFonts w:ascii="Arial" w:hAnsi="Arial" w:cs="Arial"/>
          <w:sz w:val="24"/>
          <w:szCs w:val="24"/>
        </w:rPr>
        <w:t xml:space="preserve"> pod názvem </w:t>
      </w:r>
      <w:r w:rsidR="0053467A" w:rsidRPr="000D7545">
        <w:rPr>
          <w:rFonts w:ascii="Arial" w:hAnsi="Arial" w:cs="Arial"/>
          <w:sz w:val="24"/>
          <w:szCs w:val="24"/>
        </w:rPr>
        <w:t xml:space="preserve">– </w:t>
      </w:r>
      <w:r w:rsidR="00CC141B">
        <w:rPr>
          <w:rFonts w:ascii="Arial" w:hAnsi="Arial" w:cs="Arial"/>
          <w:sz w:val="24"/>
          <w:szCs w:val="24"/>
        </w:rPr>
        <w:t>B</w:t>
      </w:r>
      <w:r w:rsidR="00CC141B" w:rsidRPr="00CC141B">
        <w:rPr>
          <w:rFonts w:ascii="Arial" w:hAnsi="Arial" w:cs="Arial"/>
          <w:sz w:val="24"/>
          <w:szCs w:val="24"/>
        </w:rPr>
        <w:t xml:space="preserve">ezpečnostní politika </w:t>
      </w:r>
      <w:r w:rsidR="00CC141B">
        <w:rPr>
          <w:rFonts w:ascii="Arial" w:hAnsi="Arial" w:cs="Arial"/>
          <w:sz w:val="24"/>
          <w:szCs w:val="24"/>
        </w:rPr>
        <w:t>D</w:t>
      </w:r>
      <w:r w:rsidR="00CC141B" w:rsidRPr="00CC141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C141B">
        <w:rPr>
          <w:rFonts w:ascii="Arial" w:hAnsi="Arial" w:cs="Arial"/>
          <w:sz w:val="24"/>
          <w:szCs w:val="24"/>
        </w:rPr>
        <w:t>T</w:t>
      </w:r>
      <w:r w:rsidR="00CC141B" w:rsidRPr="00CC141B">
        <w:rPr>
          <w:rFonts w:ascii="Arial" w:hAnsi="Arial" w:cs="Arial"/>
          <w:sz w:val="24"/>
          <w:szCs w:val="24"/>
        </w:rPr>
        <w:t>rumpa</w:t>
      </w:r>
      <w:proofErr w:type="spellEnd"/>
      <w:r w:rsidR="00CC141B">
        <w:rPr>
          <w:rFonts w:ascii="Arial" w:hAnsi="Arial" w:cs="Arial"/>
          <w:sz w:val="24"/>
          <w:szCs w:val="24"/>
        </w:rPr>
        <w:t xml:space="preserve"> </w:t>
      </w:r>
      <w:r w:rsidR="00CC141B" w:rsidRPr="00CC141B">
        <w:rPr>
          <w:rFonts w:ascii="Arial" w:hAnsi="Arial" w:cs="Arial"/>
          <w:sz w:val="24"/>
          <w:szCs w:val="24"/>
        </w:rPr>
        <w:t>a její možný dopad</w:t>
      </w:r>
      <w:r w:rsidR="00CC141B">
        <w:rPr>
          <w:rFonts w:ascii="Arial" w:hAnsi="Arial" w:cs="Arial"/>
          <w:sz w:val="24"/>
          <w:szCs w:val="24"/>
        </w:rPr>
        <w:t xml:space="preserve"> </w:t>
      </w:r>
      <w:r w:rsidR="00CC141B" w:rsidRPr="00CC141B">
        <w:rPr>
          <w:rFonts w:ascii="Arial" w:hAnsi="Arial" w:cs="Arial"/>
          <w:sz w:val="24"/>
          <w:szCs w:val="24"/>
        </w:rPr>
        <w:t>na ekonomiku obrany</w:t>
      </w:r>
      <w:r w:rsidR="00CC141B">
        <w:rPr>
          <w:rFonts w:ascii="Arial" w:hAnsi="Arial" w:cs="Arial"/>
          <w:sz w:val="24"/>
          <w:szCs w:val="24"/>
        </w:rPr>
        <w:t xml:space="preserve"> </w:t>
      </w:r>
      <w:r w:rsidR="00CC141B" w:rsidRPr="00CC141B">
        <w:rPr>
          <w:rFonts w:ascii="Arial" w:hAnsi="Arial" w:cs="Arial"/>
          <w:sz w:val="24"/>
          <w:szCs w:val="24"/>
        </w:rPr>
        <w:t>české republiky</w:t>
      </w:r>
      <w:r w:rsidRPr="000D7545">
        <w:rPr>
          <w:rFonts w:ascii="Arial" w:hAnsi="Arial" w:cs="Arial"/>
          <w:sz w:val="24"/>
          <w:szCs w:val="24"/>
        </w:rPr>
        <w:t xml:space="preserve">. Kulatého stolu se za CBAP </w:t>
      </w:r>
      <w:proofErr w:type="gramStart"/>
      <w:r w:rsidRPr="000D7545">
        <w:rPr>
          <w:rFonts w:ascii="Arial" w:hAnsi="Arial" w:cs="Arial"/>
          <w:sz w:val="24"/>
          <w:szCs w:val="24"/>
        </w:rPr>
        <w:t xml:space="preserve">zúčastnil </w:t>
      </w:r>
      <w:r w:rsidR="008C71C8">
        <w:rPr>
          <w:rFonts w:ascii="Arial" w:hAnsi="Arial" w:cs="Arial"/>
          <w:sz w:val="24"/>
          <w:szCs w:val="24"/>
        </w:rPr>
        <w:t xml:space="preserve">                   </w:t>
      </w:r>
      <w:r w:rsidRPr="000D7545">
        <w:rPr>
          <w:rFonts w:ascii="Arial" w:hAnsi="Arial" w:cs="Arial"/>
          <w:sz w:val="24"/>
          <w:szCs w:val="24"/>
        </w:rPr>
        <w:t>T.</w:t>
      </w:r>
      <w:proofErr w:type="gramEnd"/>
      <w:r w:rsidRPr="000D7545">
        <w:rPr>
          <w:rFonts w:ascii="Arial" w:hAnsi="Arial" w:cs="Arial"/>
          <w:sz w:val="24"/>
          <w:szCs w:val="24"/>
        </w:rPr>
        <w:t xml:space="preserve"> Kolomazník</w:t>
      </w:r>
      <w:r w:rsidR="00CC141B">
        <w:rPr>
          <w:rFonts w:ascii="Arial" w:hAnsi="Arial" w:cs="Arial"/>
          <w:sz w:val="24"/>
          <w:szCs w:val="24"/>
        </w:rPr>
        <w:t xml:space="preserve"> za CBAP</w:t>
      </w:r>
      <w:r w:rsidRPr="000D7545">
        <w:rPr>
          <w:rFonts w:ascii="Arial" w:hAnsi="Arial" w:cs="Arial"/>
          <w:sz w:val="24"/>
          <w:szCs w:val="24"/>
        </w:rPr>
        <w:t xml:space="preserve"> a </w:t>
      </w:r>
      <w:r w:rsidR="008732FB" w:rsidRPr="000D7545">
        <w:rPr>
          <w:rFonts w:ascii="Arial" w:hAnsi="Arial" w:cs="Arial"/>
          <w:sz w:val="24"/>
          <w:szCs w:val="24"/>
        </w:rPr>
        <w:t>F</w:t>
      </w:r>
      <w:r w:rsidRPr="000D7545">
        <w:rPr>
          <w:rFonts w:ascii="Arial" w:hAnsi="Arial" w:cs="Arial"/>
          <w:sz w:val="24"/>
          <w:szCs w:val="24"/>
        </w:rPr>
        <w:t xml:space="preserve">. </w:t>
      </w:r>
      <w:r w:rsidR="008732FB" w:rsidRPr="000D7545">
        <w:rPr>
          <w:rFonts w:ascii="Arial" w:hAnsi="Arial" w:cs="Arial"/>
          <w:sz w:val="24"/>
          <w:szCs w:val="24"/>
        </w:rPr>
        <w:t>Šulc</w:t>
      </w:r>
      <w:r w:rsidR="00BF64A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F64A0">
        <w:rPr>
          <w:rFonts w:ascii="Arial" w:hAnsi="Arial" w:cs="Arial"/>
          <w:sz w:val="24"/>
          <w:szCs w:val="24"/>
        </w:rPr>
        <w:t>OnWarOnPeace</w:t>
      </w:r>
      <w:proofErr w:type="spellEnd"/>
      <w:r w:rsidRPr="000D7545">
        <w:rPr>
          <w:rFonts w:ascii="Arial" w:hAnsi="Arial" w:cs="Arial"/>
          <w:sz w:val="24"/>
          <w:szCs w:val="24"/>
        </w:rPr>
        <w:t xml:space="preserve">. </w:t>
      </w:r>
    </w:p>
    <w:p w:rsidR="00816335" w:rsidRDefault="00816335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27. 3.</w:t>
      </w:r>
      <w:r w:rsidR="000D7545" w:rsidRPr="000D7545">
        <w:rPr>
          <w:rFonts w:ascii="Arial" w:hAnsi="Arial" w:cs="Arial"/>
          <w:sz w:val="24"/>
          <w:szCs w:val="24"/>
        </w:rPr>
        <w:t xml:space="preserve"> se T. Kolomazník zúčastnil pracovní snídaně </w:t>
      </w:r>
      <w:r w:rsidR="00F33646">
        <w:rPr>
          <w:rFonts w:ascii="Arial" w:hAnsi="Arial" w:cs="Arial"/>
          <w:sz w:val="24"/>
          <w:szCs w:val="24"/>
        </w:rPr>
        <w:t>s</w:t>
      </w:r>
      <w:r w:rsidR="000D7545" w:rsidRPr="000D75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6335">
        <w:rPr>
          <w:rFonts w:ascii="Arial" w:hAnsi="Arial" w:cs="Arial"/>
          <w:sz w:val="24"/>
          <w:szCs w:val="24"/>
        </w:rPr>
        <w:t>H.E.</w:t>
      </w:r>
      <w:proofErr w:type="gramEnd"/>
      <w:r w:rsidRPr="00816335">
        <w:rPr>
          <w:rFonts w:ascii="Arial" w:hAnsi="Arial" w:cs="Arial"/>
          <w:sz w:val="24"/>
          <w:szCs w:val="24"/>
        </w:rPr>
        <w:t xml:space="preserve"> Jan Thompson</w:t>
      </w:r>
      <w:r w:rsidR="00F336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velvyslankyní Velké Británie v ČR k otázkám </w:t>
      </w:r>
      <w:proofErr w:type="spellStart"/>
      <w:r>
        <w:rPr>
          <w:rFonts w:ascii="Arial" w:hAnsi="Arial" w:cs="Arial"/>
          <w:sz w:val="24"/>
          <w:szCs w:val="24"/>
        </w:rPr>
        <w:t>Brexitu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F33646">
        <w:rPr>
          <w:rFonts w:ascii="Arial" w:hAnsi="Arial" w:cs="Arial"/>
          <w:sz w:val="24"/>
          <w:szCs w:val="24"/>
        </w:rPr>
        <w:t xml:space="preserve"> </w:t>
      </w:r>
    </w:p>
    <w:p w:rsidR="00816335" w:rsidRDefault="00816335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30. 3.</w:t>
      </w:r>
      <w:r w:rsidRPr="000D7545">
        <w:rPr>
          <w:rFonts w:ascii="Arial" w:hAnsi="Arial" w:cs="Arial"/>
          <w:sz w:val="24"/>
          <w:szCs w:val="24"/>
        </w:rPr>
        <w:t xml:space="preserve"> se T. Kolomazník zúčastnil pracovní snídaně </w:t>
      </w:r>
      <w:r>
        <w:rPr>
          <w:rFonts w:ascii="Arial" w:hAnsi="Arial" w:cs="Arial"/>
          <w:sz w:val="24"/>
          <w:szCs w:val="24"/>
        </w:rPr>
        <w:t xml:space="preserve">ke kybernetické </w:t>
      </w:r>
      <w:proofErr w:type="gramStart"/>
      <w:r>
        <w:rPr>
          <w:rFonts w:ascii="Arial" w:hAnsi="Arial" w:cs="Arial"/>
          <w:sz w:val="24"/>
          <w:szCs w:val="24"/>
        </w:rPr>
        <w:t xml:space="preserve">bezpečnosti  s </w:t>
      </w:r>
      <w:proofErr w:type="spellStart"/>
      <w:r w:rsidRPr="00816335">
        <w:rPr>
          <w:rFonts w:ascii="Arial" w:hAnsi="Arial" w:cs="Arial"/>
          <w:sz w:val="24"/>
          <w:szCs w:val="24"/>
        </w:rPr>
        <w:t>Lior</w:t>
      </w:r>
      <w:proofErr w:type="spellEnd"/>
      <w:proofErr w:type="gramEnd"/>
      <w:r w:rsidRPr="00816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35">
        <w:rPr>
          <w:rFonts w:ascii="Arial" w:hAnsi="Arial" w:cs="Arial"/>
          <w:sz w:val="24"/>
          <w:szCs w:val="24"/>
        </w:rPr>
        <w:t>Tabansky</w:t>
      </w:r>
      <w:proofErr w:type="spellEnd"/>
      <w:r w:rsidRPr="00816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816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35">
        <w:rPr>
          <w:rFonts w:ascii="Arial" w:hAnsi="Arial" w:cs="Arial"/>
          <w:sz w:val="24"/>
          <w:szCs w:val="24"/>
        </w:rPr>
        <w:t>Blavatnik</w:t>
      </w:r>
      <w:proofErr w:type="spellEnd"/>
      <w:r w:rsidRPr="00816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35">
        <w:rPr>
          <w:rFonts w:ascii="Arial" w:hAnsi="Arial" w:cs="Arial"/>
          <w:sz w:val="24"/>
          <w:szCs w:val="24"/>
        </w:rPr>
        <w:t>Interdisciplinary</w:t>
      </w:r>
      <w:proofErr w:type="spellEnd"/>
      <w:r w:rsidRPr="00816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35">
        <w:rPr>
          <w:rFonts w:ascii="Arial" w:hAnsi="Arial" w:cs="Arial"/>
          <w:sz w:val="24"/>
          <w:szCs w:val="24"/>
        </w:rPr>
        <w:t>Cyber</w:t>
      </w:r>
      <w:proofErr w:type="spellEnd"/>
      <w:r w:rsidRPr="00816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335">
        <w:rPr>
          <w:rFonts w:ascii="Arial" w:hAnsi="Arial" w:cs="Arial"/>
          <w:sz w:val="24"/>
          <w:szCs w:val="24"/>
        </w:rPr>
        <w:t>Research</w:t>
      </w:r>
      <w:proofErr w:type="spellEnd"/>
      <w:r w:rsidRPr="00816335">
        <w:rPr>
          <w:rFonts w:ascii="Arial" w:hAnsi="Arial" w:cs="Arial"/>
          <w:sz w:val="24"/>
          <w:szCs w:val="24"/>
        </w:rPr>
        <w:t xml:space="preserve"> Center (</w:t>
      </w:r>
      <w:proofErr w:type="spellStart"/>
      <w:r w:rsidRPr="00816335">
        <w:rPr>
          <w:rFonts w:ascii="Arial" w:hAnsi="Arial" w:cs="Arial"/>
          <w:sz w:val="24"/>
          <w:szCs w:val="24"/>
        </w:rPr>
        <w:t>Israel</w:t>
      </w:r>
      <w:proofErr w:type="spellEnd"/>
      <w:r w:rsidRPr="00816335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7145" w:rsidRDefault="00D47145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– 6</w:t>
      </w:r>
      <w:r w:rsidRPr="000D7545">
        <w:rPr>
          <w:rFonts w:ascii="Arial" w:hAnsi="Arial" w:cs="Arial"/>
          <w:sz w:val="24"/>
          <w:szCs w:val="24"/>
        </w:rPr>
        <w:t xml:space="preserve">. 4. se CBAP zapojilo do </w:t>
      </w:r>
      <w:proofErr w:type="spellStart"/>
      <w:r w:rsidRPr="000D7545">
        <w:rPr>
          <w:rFonts w:ascii="Arial" w:hAnsi="Arial" w:cs="Arial"/>
          <w:sz w:val="24"/>
          <w:szCs w:val="24"/>
        </w:rPr>
        <w:t>QuiBit</w:t>
      </w:r>
      <w:proofErr w:type="spellEnd"/>
      <w:r w:rsidRPr="000D7545">
        <w:rPr>
          <w:rFonts w:ascii="Arial" w:hAnsi="Arial" w:cs="Arial"/>
          <w:sz w:val="24"/>
          <w:szCs w:val="24"/>
        </w:rPr>
        <w:t xml:space="preserve"> konference, na které T. Kolomazník vystoupil </w:t>
      </w:r>
      <w:r>
        <w:rPr>
          <w:rFonts w:ascii="Arial" w:hAnsi="Arial" w:cs="Arial"/>
          <w:sz w:val="24"/>
          <w:szCs w:val="24"/>
        </w:rPr>
        <w:t xml:space="preserve">v rámci kulatého stolu k legislativním otázkám kybernetické bezpečnosti v ČR. </w:t>
      </w:r>
    </w:p>
    <w:p w:rsidR="00E53A0C" w:rsidRDefault="006A1839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15. 11.</w:t>
      </w:r>
      <w:r w:rsidR="00E53A0C" w:rsidRPr="00E53A0C">
        <w:rPr>
          <w:rFonts w:ascii="Arial" w:hAnsi="Arial" w:cs="Arial"/>
          <w:sz w:val="24"/>
          <w:szCs w:val="24"/>
        </w:rPr>
        <w:t xml:space="preserve"> </w:t>
      </w:r>
      <w:r w:rsidR="00E53A0C">
        <w:rPr>
          <w:rFonts w:ascii="Arial" w:hAnsi="Arial" w:cs="Arial"/>
          <w:sz w:val="24"/>
          <w:szCs w:val="24"/>
        </w:rPr>
        <w:t>se</w:t>
      </w:r>
      <w:r w:rsidR="00E53A0C" w:rsidRPr="00E53A0C">
        <w:rPr>
          <w:rFonts w:ascii="Arial" w:hAnsi="Arial" w:cs="Arial"/>
          <w:sz w:val="24"/>
          <w:szCs w:val="24"/>
        </w:rPr>
        <w:t xml:space="preserve"> na Vysoké škole ekonomické</w:t>
      </w:r>
      <w:r w:rsidR="00E53A0C">
        <w:rPr>
          <w:rFonts w:ascii="Arial" w:hAnsi="Arial" w:cs="Arial"/>
          <w:sz w:val="24"/>
          <w:szCs w:val="24"/>
        </w:rPr>
        <w:t xml:space="preserve"> konala diskuze na téma </w:t>
      </w:r>
      <w:r w:rsidR="00E53A0C" w:rsidRPr="00E53A0C">
        <w:rPr>
          <w:rFonts w:ascii="Arial" w:hAnsi="Arial" w:cs="Arial"/>
          <w:sz w:val="24"/>
          <w:szCs w:val="24"/>
        </w:rPr>
        <w:t xml:space="preserve">Sliby vs. realita: Role žen v Islámském státu, </w:t>
      </w:r>
      <w:proofErr w:type="spellStart"/>
      <w:r w:rsidR="00E53A0C" w:rsidRPr="00E53A0C">
        <w:rPr>
          <w:rFonts w:ascii="Arial" w:hAnsi="Arial" w:cs="Arial"/>
          <w:sz w:val="24"/>
          <w:szCs w:val="24"/>
        </w:rPr>
        <w:t>recruitment</w:t>
      </w:r>
      <w:proofErr w:type="spellEnd"/>
      <w:r w:rsidR="00E53A0C" w:rsidRPr="00E53A0C">
        <w:rPr>
          <w:rFonts w:ascii="Arial" w:hAnsi="Arial" w:cs="Arial"/>
          <w:sz w:val="24"/>
          <w:szCs w:val="24"/>
        </w:rPr>
        <w:t xml:space="preserve"> a jeho dopady. </w:t>
      </w:r>
      <w:r w:rsidR="00E53A0C">
        <w:rPr>
          <w:rFonts w:ascii="Arial" w:hAnsi="Arial" w:cs="Arial"/>
          <w:sz w:val="24"/>
          <w:szCs w:val="24"/>
        </w:rPr>
        <w:t xml:space="preserve">Diskuzi vedly A. </w:t>
      </w:r>
      <w:proofErr w:type="spellStart"/>
      <w:proofErr w:type="gramStart"/>
      <w:r w:rsidR="00E53A0C">
        <w:rPr>
          <w:rFonts w:ascii="Arial" w:hAnsi="Arial" w:cs="Arial"/>
          <w:sz w:val="24"/>
          <w:szCs w:val="24"/>
        </w:rPr>
        <w:t>Oboňová</w:t>
      </w:r>
      <w:proofErr w:type="spellEnd"/>
      <w:r w:rsidR="00E53A0C">
        <w:rPr>
          <w:rFonts w:ascii="Arial" w:hAnsi="Arial" w:cs="Arial"/>
          <w:sz w:val="24"/>
          <w:szCs w:val="24"/>
        </w:rPr>
        <w:t xml:space="preserve"> a </w:t>
      </w:r>
      <w:r w:rsidR="008C71C8">
        <w:rPr>
          <w:rFonts w:ascii="Arial" w:hAnsi="Arial" w:cs="Arial"/>
          <w:sz w:val="24"/>
          <w:szCs w:val="24"/>
        </w:rPr>
        <w:t xml:space="preserve">                       </w:t>
      </w:r>
      <w:r w:rsidR="00E53A0C">
        <w:rPr>
          <w:rFonts w:ascii="Arial" w:hAnsi="Arial" w:cs="Arial"/>
          <w:sz w:val="24"/>
          <w:szCs w:val="24"/>
        </w:rPr>
        <w:t>T.</w:t>
      </w:r>
      <w:proofErr w:type="gramEnd"/>
      <w:r w:rsidR="00E53A0C">
        <w:rPr>
          <w:rFonts w:ascii="Arial" w:hAnsi="Arial" w:cs="Arial"/>
          <w:sz w:val="24"/>
          <w:szCs w:val="24"/>
        </w:rPr>
        <w:t xml:space="preserve"> Novotná.</w:t>
      </w:r>
    </w:p>
    <w:p w:rsidR="006A1839" w:rsidRDefault="006A1839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11. se v Knihovně Václava Havla konal seminář </w:t>
      </w:r>
      <w:r w:rsidRPr="006A1839">
        <w:rPr>
          <w:rFonts w:ascii="Arial" w:hAnsi="Arial" w:cs="Arial"/>
          <w:sz w:val="24"/>
          <w:szCs w:val="24"/>
        </w:rPr>
        <w:t xml:space="preserve">„Politická revoluce“, který pořádalo Centrum pro evropské a severoatlantické vztahy (CENAA) spolu s Centrem pro bezpečnostní analýzy a prevenci.  Akce byla součástí projektu V4 </w:t>
      </w:r>
      <w:proofErr w:type="spellStart"/>
      <w:r w:rsidRPr="006A1839">
        <w:rPr>
          <w:rFonts w:ascii="Arial" w:hAnsi="Arial" w:cs="Arial"/>
          <w:sz w:val="24"/>
          <w:szCs w:val="24"/>
        </w:rPr>
        <w:t>Fund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pod názvem „</w:t>
      </w:r>
      <w:proofErr w:type="spellStart"/>
      <w:r w:rsidRPr="006A1839">
        <w:rPr>
          <w:rFonts w:ascii="Arial" w:hAnsi="Arial" w:cs="Arial"/>
          <w:sz w:val="24"/>
          <w:szCs w:val="24"/>
        </w:rPr>
        <w:t>The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39">
        <w:rPr>
          <w:rFonts w:ascii="Arial" w:hAnsi="Arial" w:cs="Arial"/>
          <w:sz w:val="24"/>
          <w:szCs w:val="24"/>
        </w:rPr>
        <w:t>Future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39">
        <w:rPr>
          <w:rFonts w:ascii="Arial" w:hAnsi="Arial" w:cs="Arial"/>
          <w:sz w:val="24"/>
          <w:szCs w:val="24"/>
        </w:rPr>
        <w:t>of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39">
        <w:rPr>
          <w:rFonts w:ascii="Arial" w:hAnsi="Arial" w:cs="Arial"/>
          <w:sz w:val="24"/>
          <w:szCs w:val="24"/>
        </w:rPr>
        <w:t>Revolutions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A1839">
        <w:rPr>
          <w:rFonts w:ascii="Arial" w:hAnsi="Arial" w:cs="Arial"/>
          <w:sz w:val="24"/>
          <w:szCs w:val="24"/>
        </w:rPr>
        <w:t>Central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A1839">
        <w:rPr>
          <w:rFonts w:ascii="Arial" w:hAnsi="Arial" w:cs="Arial"/>
          <w:sz w:val="24"/>
          <w:szCs w:val="24"/>
        </w:rPr>
        <w:t>Eastern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39">
        <w:rPr>
          <w:rFonts w:ascii="Arial" w:hAnsi="Arial" w:cs="Arial"/>
          <w:sz w:val="24"/>
          <w:szCs w:val="24"/>
        </w:rPr>
        <w:t>Europe</w:t>
      </w:r>
      <w:proofErr w:type="spellEnd"/>
      <w:r w:rsidRPr="006A1839">
        <w:rPr>
          <w:rFonts w:ascii="Arial" w:hAnsi="Arial" w:cs="Arial"/>
          <w:sz w:val="24"/>
          <w:szCs w:val="24"/>
        </w:rPr>
        <w:t>“.</w:t>
      </w:r>
      <w:r>
        <w:rPr>
          <w:rFonts w:ascii="Arial" w:hAnsi="Arial" w:cs="Arial"/>
          <w:sz w:val="24"/>
          <w:szCs w:val="24"/>
        </w:rPr>
        <w:t xml:space="preserve"> Akce se </w:t>
      </w:r>
      <w:proofErr w:type="gramStart"/>
      <w:r>
        <w:rPr>
          <w:rFonts w:ascii="Arial" w:hAnsi="Arial" w:cs="Arial"/>
          <w:sz w:val="24"/>
          <w:szCs w:val="24"/>
        </w:rPr>
        <w:t xml:space="preserve">účastnil </w:t>
      </w:r>
      <w:r w:rsidR="008C71C8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T.</w:t>
      </w:r>
      <w:proofErr w:type="gramEnd"/>
      <w:r>
        <w:rPr>
          <w:rFonts w:ascii="Arial" w:hAnsi="Arial" w:cs="Arial"/>
          <w:sz w:val="24"/>
          <w:szCs w:val="24"/>
        </w:rPr>
        <w:t xml:space="preserve"> Kolomazník</w:t>
      </w:r>
    </w:p>
    <w:p w:rsidR="00816335" w:rsidRDefault="00816335" w:rsidP="00640C33">
      <w:pPr>
        <w:rPr>
          <w:rFonts w:ascii="Arial" w:hAnsi="Arial" w:cs="Arial"/>
          <w:sz w:val="24"/>
          <w:szCs w:val="24"/>
        </w:rPr>
      </w:pPr>
    </w:p>
    <w:p w:rsidR="00816335" w:rsidRDefault="00816335" w:rsidP="00640C33">
      <w:pPr>
        <w:rPr>
          <w:rFonts w:ascii="Arial" w:hAnsi="Arial" w:cs="Arial"/>
          <w:sz w:val="24"/>
          <w:szCs w:val="24"/>
        </w:rPr>
      </w:pPr>
    </w:p>
    <w:p w:rsidR="009E61CE" w:rsidRDefault="009E61CE" w:rsidP="00640C33">
      <w:pPr>
        <w:rPr>
          <w:rFonts w:ascii="Arial" w:hAnsi="Arial" w:cs="Arial"/>
          <w:sz w:val="24"/>
          <w:szCs w:val="24"/>
          <w:u w:val="single"/>
        </w:rPr>
      </w:pPr>
    </w:p>
    <w:p w:rsidR="00DF188C" w:rsidRDefault="00DF188C" w:rsidP="00640C33">
      <w:pPr>
        <w:rPr>
          <w:rFonts w:ascii="Arial" w:hAnsi="Arial" w:cs="Arial"/>
          <w:sz w:val="24"/>
          <w:szCs w:val="24"/>
          <w:u w:val="single"/>
        </w:rPr>
      </w:pPr>
    </w:p>
    <w:p w:rsidR="000D7545" w:rsidRDefault="000D7545" w:rsidP="00640C33">
      <w:pPr>
        <w:rPr>
          <w:rFonts w:ascii="Arial" w:hAnsi="Arial" w:cs="Arial"/>
          <w:sz w:val="24"/>
          <w:szCs w:val="24"/>
          <w:u w:val="single"/>
        </w:rPr>
      </w:pPr>
      <w:r w:rsidRPr="000D7545">
        <w:rPr>
          <w:rFonts w:ascii="Arial" w:hAnsi="Arial" w:cs="Arial"/>
          <w:sz w:val="24"/>
          <w:szCs w:val="24"/>
          <w:u w:val="single"/>
        </w:rPr>
        <w:lastRenderedPageBreak/>
        <w:t>Publikační činnost:</w:t>
      </w:r>
    </w:p>
    <w:p w:rsidR="00DD734B" w:rsidRDefault="00DD734B" w:rsidP="00640C33">
      <w:pPr>
        <w:rPr>
          <w:rFonts w:ascii="Arial" w:hAnsi="Arial" w:cs="Arial"/>
          <w:sz w:val="24"/>
          <w:szCs w:val="24"/>
          <w:u w:val="single"/>
        </w:rPr>
      </w:pPr>
    </w:p>
    <w:p w:rsidR="00045C8E" w:rsidRDefault="00045C8E" w:rsidP="000D7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CBAP i v roce 201</w:t>
      </w:r>
      <w:r w:rsidR="00E53A0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monitorovalo klíčové události v oblasti bezpečnosti </w:t>
      </w:r>
      <w:r w:rsidR="009D476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v rámci </w:t>
      </w:r>
      <w:r w:rsidR="00BF64A0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CBAP </w:t>
      </w:r>
      <w:r w:rsidR="004644D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onitoru</w:t>
      </w:r>
      <w:r w:rsidR="00BF64A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36CDB" w:rsidRDefault="00BF64A0" w:rsidP="000D7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byly vydávány </w:t>
      </w:r>
      <w:proofErr w:type="spellStart"/>
      <w:r>
        <w:rPr>
          <w:rFonts w:ascii="Arial" w:hAnsi="Arial" w:cs="Arial"/>
          <w:sz w:val="24"/>
          <w:szCs w:val="24"/>
        </w:rPr>
        <w:t>adhoc</w:t>
      </w:r>
      <w:proofErr w:type="spellEnd"/>
      <w:r>
        <w:rPr>
          <w:rFonts w:ascii="Arial" w:hAnsi="Arial" w:cs="Arial"/>
          <w:sz w:val="24"/>
          <w:szCs w:val="24"/>
        </w:rPr>
        <w:t xml:space="preserve"> informace, komentáře a postoje k aktuálním událostem. </w:t>
      </w:r>
    </w:p>
    <w:p w:rsidR="008D7819" w:rsidRDefault="00BF64A0" w:rsidP="000D7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 nejvýznamnější patří:</w:t>
      </w:r>
    </w:p>
    <w:p w:rsidR="00DF188C" w:rsidRDefault="00DF188C" w:rsidP="000D7545">
      <w:pPr>
        <w:rPr>
          <w:rFonts w:ascii="Arial" w:hAnsi="Arial" w:cs="Arial"/>
          <w:i/>
          <w:sz w:val="24"/>
          <w:szCs w:val="24"/>
        </w:rPr>
      </w:pPr>
      <w:r w:rsidRPr="00DF188C">
        <w:rPr>
          <w:rFonts w:ascii="Arial" w:hAnsi="Arial" w:cs="Arial"/>
          <w:i/>
          <w:sz w:val="24"/>
          <w:szCs w:val="24"/>
        </w:rPr>
        <w:t>Síla propagandy při rekrutování žen ze Západu do Islámského státu</w:t>
      </w:r>
    </w:p>
    <w:p w:rsidR="00DF188C" w:rsidRDefault="00DF188C" w:rsidP="000D7545">
      <w:pPr>
        <w:rPr>
          <w:rFonts w:ascii="Arial" w:hAnsi="Arial" w:cs="Arial"/>
          <w:i/>
          <w:sz w:val="24"/>
          <w:szCs w:val="24"/>
        </w:rPr>
      </w:pPr>
      <w:r w:rsidRPr="00DF188C">
        <w:rPr>
          <w:rFonts w:ascii="Arial" w:hAnsi="Arial" w:cs="Arial"/>
          <w:i/>
          <w:sz w:val="24"/>
          <w:szCs w:val="24"/>
        </w:rPr>
        <w:t>Posílením Výboru pro obranu k lepší obranyschopnosti ČR</w:t>
      </w:r>
    </w:p>
    <w:p w:rsidR="00DF188C" w:rsidRDefault="00DF188C" w:rsidP="000D7545">
      <w:pPr>
        <w:rPr>
          <w:rFonts w:ascii="Arial" w:hAnsi="Arial" w:cs="Arial"/>
          <w:i/>
          <w:sz w:val="24"/>
          <w:szCs w:val="24"/>
        </w:rPr>
      </w:pPr>
      <w:r w:rsidRPr="00DF188C">
        <w:rPr>
          <w:rFonts w:ascii="Arial" w:hAnsi="Arial" w:cs="Arial"/>
          <w:i/>
          <w:sz w:val="24"/>
          <w:szCs w:val="24"/>
        </w:rPr>
        <w:t>Co přináší Audit národní bezpečnosti?</w:t>
      </w:r>
    </w:p>
    <w:p w:rsidR="00DF188C" w:rsidRDefault="00DF188C" w:rsidP="000D7545">
      <w:pPr>
        <w:rPr>
          <w:rFonts w:ascii="Arial" w:hAnsi="Arial" w:cs="Arial"/>
          <w:i/>
          <w:sz w:val="24"/>
          <w:szCs w:val="24"/>
        </w:rPr>
      </w:pPr>
      <w:r w:rsidRPr="00DF188C">
        <w:rPr>
          <w:rFonts w:ascii="Arial" w:hAnsi="Arial" w:cs="Arial"/>
          <w:i/>
          <w:sz w:val="24"/>
          <w:szCs w:val="24"/>
        </w:rPr>
        <w:t>Kam až sahá Al-Kaida a Islámský stát?</w:t>
      </w:r>
    </w:p>
    <w:p w:rsidR="00DF188C" w:rsidRDefault="00DF188C" w:rsidP="000D7545">
      <w:pPr>
        <w:rPr>
          <w:rFonts w:ascii="Arial" w:hAnsi="Arial" w:cs="Arial"/>
          <w:i/>
          <w:sz w:val="24"/>
          <w:szCs w:val="24"/>
        </w:rPr>
      </w:pPr>
      <w:r w:rsidRPr="00DF188C">
        <w:rPr>
          <w:rFonts w:ascii="Arial" w:hAnsi="Arial" w:cs="Arial"/>
          <w:i/>
          <w:sz w:val="24"/>
          <w:szCs w:val="24"/>
        </w:rPr>
        <w:t>Rozkol Al Káidy a Islámského státu</w:t>
      </w:r>
    </w:p>
    <w:p w:rsidR="00DF188C" w:rsidRDefault="00DF188C" w:rsidP="000D7545">
      <w:pPr>
        <w:rPr>
          <w:rFonts w:ascii="Arial" w:hAnsi="Arial" w:cs="Arial"/>
          <w:i/>
          <w:sz w:val="24"/>
          <w:szCs w:val="24"/>
        </w:rPr>
      </w:pPr>
      <w:proofErr w:type="spellStart"/>
      <w:r w:rsidRPr="00DF188C">
        <w:rPr>
          <w:rFonts w:ascii="Arial" w:hAnsi="Arial" w:cs="Arial"/>
          <w:i/>
          <w:sz w:val="24"/>
          <w:szCs w:val="24"/>
        </w:rPr>
        <w:t>Ako</w:t>
      </w:r>
      <w:proofErr w:type="spellEnd"/>
      <w:r w:rsidRPr="00DF18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F188C">
        <w:rPr>
          <w:rFonts w:ascii="Arial" w:hAnsi="Arial" w:cs="Arial"/>
          <w:i/>
          <w:sz w:val="24"/>
          <w:szCs w:val="24"/>
        </w:rPr>
        <w:t>sa</w:t>
      </w:r>
      <w:proofErr w:type="spellEnd"/>
      <w:r w:rsidRPr="00DF18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F188C">
        <w:rPr>
          <w:rFonts w:ascii="Arial" w:hAnsi="Arial" w:cs="Arial"/>
          <w:i/>
          <w:sz w:val="24"/>
          <w:szCs w:val="24"/>
        </w:rPr>
        <w:t>darilo</w:t>
      </w:r>
      <w:proofErr w:type="spellEnd"/>
      <w:r w:rsidRPr="00DF188C">
        <w:rPr>
          <w:rFonts w:ascii="Arial" w:hAnsi="Arial" w:cs="Arial"/>
          <w:i/>
          <w:sz w:val="24"/>
          <w:szCs w:val="24"/>
        </w:rPr>
        <w:t xml:space="preserve"> slovenskému </w:t>
      </w:r>
      <w:proofErr w:type="spellStart"/>
      <w:r w:rsidRPr="00DF188C">
        <w:rPr>
          <w:rFonts w:ascii="Arial" w:hAnsi="Arial" w:cs="Arial"/>
          <w:i/>
          <w:sz w:val="24"/>
          <w:szCs w:val="24"/>
        </w:rPr>
        <w:t>predsedníctvu</w:t>
      </w:r>
      <w:proofErr w:type="spellEnd"/>
      <w:r w:rsidRPr="00DF188C">
        <w:rPr>
          <w:rFonts w:ascii="Arial" w:hAnsi="Arial" w:cs="Arial"/>
          <w:i/>
          <w:sz w:val="24"/>
          <w:szCs w:val="24"/>
        </w:rPr>
        <w:t xml:space="preserve"> v </w:t>
      </w:r>
      <w:proofErr w:type="spellStart"/>
      <w:r w:rsidRPr="00DF188C">
        <w:rPr>
          <w:rFonts w:ascii="Arial" w:hAnsi="Arial" w:cs="Arial"/>
          <w:i/>
          <w:sz w:val="24"/>
          <w:szCs w:val="24"/>
        </w:rPr>
        <w:t>otázkach</w:t>
      </w:r>
      <w:proofErr w:type="spellEnd"/>
      <w:r w:rsidRPr="00DF188C">
        <w:rPr>
          <w:rFonts w:ascii="Arial" w:hAnsi="Arial" w:cs="Arial"/>
          <w:i/>
          <w:sz w:val="24"/>
          <w:szCs w:val="24"/>
        </w:rPr>
        <w:t xml:space="preserve"> bezpečnosti?</w:t>
      </w:r>
    </w:p>
    <w:p w:rsidR="00DF188C" w:rsidRDefault="00DF188C" w:rsidP="000D7545">
      <w:pPr>
        <w:rPr>
          <w:rFonts w:ascii="Arial" w:hAnsi="Arial" w:cs="Arial"/>
          <w:i/>
          <w:sz w:val="24"/>
          <w:szCs w:val="24"/>
        </w:rPr>
      </w:pPr>
      <w:r w:rsidRPr="00DF188C">
        <w:rPr>
          <w:rFonts w:ascii="Arial" w:hAnsi="Arial" w:cs="Arial"/>
          <w:i/>
          <w:sz w:val="24"/>
          <w:szCs w:val="24"/>
        </w:rPr>
        <w:t xml:space="preserve">Al </w:t>
      </w:r>
      <w:proofErr w:type="spellStart"/>
      <w:r w:rsidRPr="00DF188C">
        <w:rPr>
          <w:rFonts w:ascii="Arial" w:hAnsi="Arial" w:cs="Arial"/>
          <w:i/>
          <w:sz w:val="24"/>
          <w:szCs w:val="24"/>
        </w:rPr>
        <w:t>Qaeda</w:t>
      </w:r>
      <w:proofErr w:type="spellEnd"/>
      <w:r w:rsidRPr="00DF188C">
        <w:rPr>
          <w:rFonts w:ascii="Arial" w:hAnsi="Arial" w:cs="Arial"/>
          <w:i/>
          <w:sz w:val="24"/>
          <w:szCs w:val="24"/>
        </w:rPr>
        <w:t xml:space="preserve"> vs. </w:t>
      </w:r>
      <w:proofErr w:type="spellStart"/>
      <w:r w:rsidRPr="00DF188C">
        <w:rPr>
          <w:rFonts w:ascii="Arial" w:hAnsi="Arial" w:cs="Arial"/>
          <w:i/>
          <w:sz w:val="24"/>
          <w:szCs w:val="24"/>
        </w:rPr>
        <w:t>Islamic</w:t>
      </w:r>
      <w:proofErr w:type="spellEnd"/>
      <w:r w:rsidRPr="00DF18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F188C">
        <w:rPr>
          <w:rFonts w:ascii="Arial" w:hAnsi="Arial" w:cs="Arial"/>
          <w:i/>
          <w:sz w:val="24"/>
          <w:szCs w:val="24"/>
        </w:rPr>
        <w:t>State</w:t>
      </w:r>
      <w:proofErr w:type="spellEnd"/>
      <w:r w:rsidRPr="00DF188C">
        <w:rPr>
          <w:rFonts w:ascii="Arial" w:hAnsi="Arial" w:cs="Arial"/>
          <w:i/>
          <w:sz w:val="24"/>
          <w:szCs w:val="24"/>
        </w:rPr>
        <w:t xml:space="preserve">: Propaganda, </w:t>
      </w:r>
      <w:proofErr w:type="spellStart"/>
      <w:r w:rsidRPr="00DF188C">
        <w:rPr>
          <w:rFonts w:ascii="Arial" w:hAnsi="Arial" w:cs="Arial"/>
          <w:i/>
          <w:sz w:val="24"/>
          <w:szCs w:val="24"/>
        </w:rPr>
        <w:t>Social</w:t>
      </w:r>
      <w:proofErr w:type="spellEnd"/>
      <w:r w:rsidRPr="00DF188C">
        <w:rPr>
          <w:rFonts w:ascii="Arial" w:hAnsi="Arial" w:cs="Arial"/>
          <w:i/>
          <w:sz w:val="24"/>
          <w:szCs w:val="24"/>
        </w:rPr>
        <w:t xml:space="preserve"> Media &amp; On-line </w:t>
      </w:r>
      <w:proofErr w:type="spellStart"/>
      <w:r w:rsidRPr="00DF188C">
        <w:rPr>
          <w:rFonts w:ascii="Arial" w:hAnsi="Arial" w:cs="Arial"/>
          <w:i/>
          <w:sz w:val="24"/>
          <w:szCs w:val="24"/>
        </w:rPr>
        <w:t>Recruitment</w:t>
      </w:r>
      <w:proofErr w:type="spellEnd"/>
    </w:p>
    <w:p w:rsidR="00EB7C1E" w:rsidRDefault="00EB7C1E" w:rsidP="000D7545">
      <w:pPr>
        <w:rPr>
          <w:rFonts w:ascii="Arial" w:hAnsi="Arial" w:cs="Arial"/>
          <w:i/>
          <w:sz w:val="24"/>
          <w:szCs w:val="24"/>
        </w:rPr>
      </w:pPr>
      <w:r w:rsidRPr="00EB7C1E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review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of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Dabiq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ISIS’s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propaganda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magazine</w:t>
      </w:r>
      <w:proofErr w:type="spellEnd"/>
    </w:p>
    <w:p w:rsidR="00EB7C1E" w:rsidRDefault="00EB7C1E" w:rsidP="000D7545">
      <w:pPr>
        <w:rPr>
          <w:rFonts w:ascii="Arial" w:hAnsi="Arial" w:cs="Arial"/>
          <w:i/>
          <w:sz w:val="24"/>
          <w:szCs w:val="24"/>
        </w:rPr>
      </w:pPr>
      <w:r w:rsidRPr="00EB7C1E">
        <w:rPr>
          <w:rFonts w:ascii="Arial" w:hAnsi="Arial" w:cs="Arial"/>
          <w:i/>
          <w:sz w:val="24"/>
          <w:szCs w:val="24"/>
        </w:rPr>
        <w:t>Migrace jako nástroj hybridní války</w:t>
      </w:r>
    </w:p>
    <w:p w:rsidR="00EB7C1E" w:rsidRDefault="00EB7C1E" w:rsidP="000D7545">
      <w:pPr>
        <w:rPr>
          <w:rFonts w:ascii="Arial" w:hAnsi="Arial" w:cs="Arial"/>
          <w:i/>
          <w:sz w:val="24"/>
          <w:szCs w:val="24"/>
        </w:rPr>
      </w:pPr>
      <w:r w:rsidRPr="00EB7C1E">
        <w:rPr>
          <w:rFonts w:ascii="Arial" w:hAnsi="Arial" w:cs="Arial"/>
          <w:i/>
          <w:sz w:val="24"/>
          <w:szCs w:val="24"/>
        </w:rPr>
        <w:t>Bilancování činnosti Výboru pro obranu PS PČR</w:t>
      </w:r>
    </w:p>
    <w:p w:rsidR="00EB7C1E" w:rsidRDefault="00EB7C1E" w:rsidP="000D7545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D</w:t>
      </w:r>
      <w:r w:rsidRPr="00EB7C1E">
        <w:rPr>
          <w:rFonts w:ascii="Arial" w:hAnsi="Arial" w:cs="Arial"/>
          <w:i/>
          <w:sz w:val="24"/>
          <w:szCs w:val="24"/>
        </w:rPr>
        <w:t>rone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technology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from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human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security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perspective</w:t>
      </w:r>
      <w:proofErr w:type="spellEnd"/>
    </w:p>
    <w:p w:rsidR="00EB7C1E" w:rsidRDefault="00EB7C1E" w:rsidP="000D7545">
      <w:pPr>
        <w:rPr>
          <w:rFonts w:ascii="Arial" w:hAnsi="Arial" w:cs="Arial"/>
          <w:i/>
          <w:sz w:val="24"/>
          <w:szCs w:val="24"/>
        </w:rPr>
      </w:pPr>
      <w:r w:rsidRPr="00EB7C1E">
        <w:rPr>
          <w:rFonts w:ascii="Arial" w:hAnsi="Arial" w:cs="Arial"/>
          <w:i/>
          <w:sz w:val="24"/>
          <w:szCs w:val="24"/>
        </w:rPr>
        <w:t>Čína: vojenské dohánění Západu nebo jen naditá peněženka?</w:t>
      </w:r>
    </w:p>
    <w:p w:rsidR="00EB7C1E" w:rsidRDefault="00EB7C1E" w:rsidP="000D7545">
      <w:pPr>
        <w:rPr>
          <w:rFonts w:ascii="Arial" w:hAnsi="Arial" w:cs="Arial"/>
          <w:i/>
          <w:sz w:val="24"/>
          <w:szCs w:val="24"/>
        </w:rPr>
      </w:pPr>
      <w:proofErr w:type="spellStart"/>
      <w:r w:rsidRPr="00EB7C1E">
        <w:rPr>
          <w:rFonts w:ascii="Arial" w:hAnsi="Arial" w:cs="Arial"/>
          <w:i/>
          <w:sz w:val="24"/>
          <w:szCs w:val="24"/>
        </w:rPr>
        <w:t>Causes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of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radicalization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of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Europe´s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home-grown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jihadists</w:t>
      </w:r>
      <w:proofErr w:type="spellEnd"/>
    </w:p>
    <w:p w:rsidR="00EB7C1E" w:rsidRDefault="00EB7C1E" w:rsidP="000D7545">
      <w:pPr>
        <w:rPr>
          <w:rFonts w:ascii="Arial" w:hAnsi="Arial" w:cs="Arial"/>
          <w:i/>
          <w:sz w:val="24"/>
          <w:szCs w:val="24"/>
        </w:rPr>
      </w:pPr>
      <w:proofErr w:type="spellStart"/>
      <w:r w:rsidRPr="00EB7C1E">
        <w:rPr>
          <w:rFonts w:ascii="Arial" w:hAnsi="Arial" w:cs="Arial"/>
          <w:i/>
          <w:sz w:val="24"/>
          <w:szCs w:val="24"/>
        </w:rPr>
        <w:t>Nuclear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BREXIT?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The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Future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of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the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UK´s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Nuclear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Force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after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Leaving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the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European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Union</w:t>
      </w:r>
    </w:p>
    <w:p w:rsidR="009E61CE" w:rsidRDefault="00EB7C1E" w:rsidP="000D7545">
      <w:pPr>
        <w:rPr>
          <w:rFonts w:ascii="Arial" w:hAnsi="Arial" w:cs="Arial"/>
          <w:i/>
          <w:sz w:val="24"/>
          <w:szCs w:val="24"/>
        </w:rPr>
      </w:pPr>
      <w:r w:rsidRPr="00EB7C1E">
        <w:rPr>
          <w:rFonts w:ascii="Arial" w:hAnsi="Arial" w:cs="Arial"/>
          <w:i/>
          <w:sz w:val="24"/>
          <w:szCs w:val="24"/>
        </w:rPr>
        <w:t>Triliony dolarů pod Severní Koreou</w:t>
      </w:r>
    </w:p>
    <w:p w:rsidR="00EB7C1E" w:rsidRPr="00EB7C1E" w:rsidRDefault="00EB7C1E" w:rsidP="000D7545">
      <w:pPr>
        <w:rPr>
          <w:rFonts w:ascii="Arial" w:hAnsi="Arial" w:cs="Arial"/>
          <w:i/>
          <w:sz w:val="24"/>
          <w:szCs w:val="24"/>
        </w:rPr>
      </w:pPr>
      <w:r w:rsidRPr="00EB7C1E">
        <w:rPr>
          <w:rFonts w:ascii="Arial" w:hAnsi="Arial" w:cs="Arial"/>
          <w:i/>
          <w:sz w:val="24"/>
          <w:szCs w:val="24"/>
        </w:rPr>
        <w:t>Téma bezpečnosti ve volebních programech politických stran – Volby 2017</w:t>
      </w:r>
    </w:p>
    <w:p w:rsidR="00EB7C1E" w:rsidRDefault="00EB7C1E" w:rsidP="000D7545">
      <w:pPr>
        <w:rPr>
          <w:rFonts w:ascii="Arial" w:hAnsi="Arial" w:cs="Arial"/>
          <w:i/>
          <w:sz w:val="24"/>
          <w:szCs w:val="24"/>
        </w:rPr>
      </w:pPr>
      <w:proofErr w:type="spellStart"/>
      <w:r w:rsidRPr="00EB7C1E">
        <w:rPr>
          <w:rFonts w:ascii="Arial" w:hAnsi="Arial" w:cs="Arial"/>
          <w:i/>
          <w:sz w:val="24"/>
          <w:szCs w:val="24"/>
        </w:rPr>
        <w:t>Strengthening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External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and/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or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Internal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Boarders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as a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Tool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Combating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Terrorism</w:t>
      </w:r>
      <w:proofErr w:type="spellEnd"/>
    </w:p>
    <w:p w:rsidR="00EB7C1E" w:rsidRDefault="00EB7C1E" w:rsidP="000D7545">
      <w:pPr>
        <w:rPr>
          <w:rFonts w:ascii="Arial" w:hAnsi="Arial" w:cs="Arial"/>
          <w:i/>
          <w:sz w:val="24"/>
          <w:szCs w:val="24"/>
        </w:rPr>
      </w:pPr>
      <w:proofErr w:type="spellStart"/>
      <w:r w:rsidRPr="00EB7C1E">
        <w:rPr>
          <w:rFonts w:ascii="Arial" w:hAnsi="Arial" w:cs="Arial"/>
          <w:i/>
          <w:sz w:val="24"/>
          <w:szCs w:val="24"/>
        </w:rPr>
        <w:t>Cyber-security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the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European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Union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after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EU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Cyber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Security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Conference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and Tallinn Digital Summit</w:t>
      </w:r>
    </w:p>
    <w:p w:rsidR="00EB7C1E" w:rsidRDefault="00EB7C1E" w:rsidP="000D7545">
      <w:pPr>
        <w:rPr>
          <w:rFonts w:ascii="Arial" w:hAnsi="Arial" w:cs="Arial"/>
          <w:i/>
          <w:sz w:val="24"/>
          <w:szCs w:val="24"/>
        </w:rPr>
      </w:pPr>
      <w:proofErr w:type="spellStart"/>
      <w:r w:rsidRPr="00EB7C1E">
        <w:rPr>
          <w:rFonts w:ascii="Arial" w:hAnsi="Arial" w:cs="Arial"/>
          <w:i/>
          <w:sz w:val="24"/>
          <w:szCs w:val="24"/>
        </w:rPr>
        <w:t>Policy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brief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– priority v bezpečnostní oblasti</w:t>
      </w:r>
    </w:p>
    <w:p w:rsidR="00EB7C1E" w:rsidRPr="00EB7C1E" w:rsidRDefault="00EB7C1E" w:rsidP="000D7545">
      <w:pPr>
        <w:rPr>
          <w:rFonts w:ascii="Arial" w:hAnsi="Arial" w:cs="Arial"/>
          <w:i/>
          <w:sz w:val="24"/>
          <w:szCs w:val="24"/>
        </w:rPr>
      </w:pPr>
      <w:proofErr w:type="spellStart"/>
      <w:r w:rsidRPr="00EB7C1E">
        <w:rPr>
          <w:rFonts w:ascii="Arial" w:hAnsi="Arial" w:cs="Arial"/>
          <w:i/>
          <w:sz w:val="24"/>
          <w:szCs w:val="24"/>
        </w:rPr>
        <w:t>Russian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opposition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recent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years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Alexei</w:t>
      </w:r>
      <w:proofErr w:type="spellEnd"/>
      <w:r w:rsidRPr="00EB7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7C1E">
        <w:rPr>
          <w:rFonts w:ascii="Arial" w:hAnsi="Arial" w:cs="Arial"/>
          <w:i/>
          <w:sz w:val="24"/>
          <w:szCs w:val="24"/>
        </w:rPr>
        <w:t>Navalny</w:t>
      </w:r>
      <w:proofErr w:type="spellEnd"/>
    </w:p>
    <w:p w:rsidR="008D7819" w:rsidRDefault="008D7819" w:rsidP="000D7545">
      <w:pPr>
        <w:rPr>
          <w:rFonts w:ascii="Arial" w:hAnsi="Arial" w:cs="Arial"/>
          <w:sz w:val="24"/>
          <w:szCs w:val="24"/>
          <w:u w:val="single"/>
        </w:rPr>
      </w:pPr>
      <w:r w:rsidRPr="008D7819">
        <w:rPr>
          <w:rFonts w:ascii="Arial" w:hAnsi="Arial" w:cs="Arial"/>
          <w:sz w:val="24"/>
          <w:szCs w:val="24"/>
          <w:u w:val="single"/>
        </w:rPr>
        <w:lastRenderedPageBreak/>
        <w:t>Spolupráce s</w:t>
      </w:r>
      <w:r w:rsidR="00DD734B">
        <w:rPr>
          <w:rFonts w:ascii="Arial" w:hAnsi="Arial" w:cs="Arial"/>
          <w:sz w:val="24"/>
          <w:szCs w:val="24"/>
          <w:u w:val="single"/>
        </w:rPr>
        <w:t> </w:t>
      </w:r>
      <w:r w:rsidRPr="008D7819">
        <w:rPr>
          <w:rFonts w:ascii="Arial" w:hAnsi="Arial" w:cs="Arial"/>
          <w:sz w:val="24"/>
          <w:szCs w:val="24"/>
          <w:u w:val="single"/>
        </w:rPr>
        <w:t>partn</w:t>
      </w:r>
      <w:r>
        <w:rPr>
          <w:rFonts w:ascii="Arial" w:hAnsi="Arial" w:cs="Arial"/>
          <w:sz w:val="24"/>
          <w:szCs w:val="24"/>
          <w:u w:val="single"/>
        </w:rPr>
        <w:t>e</w:t>
      </w:r>
      <w:r w:rsidRPr="008D7819">
        <w:rPr>
          <w:rFonts w:ascii="Arial" w:hAnsi="Arial" w:cs="Arial"/>
          <w:sz w:val="24"/>
          <w:szCs w:val="24"/>
          <w:u w:val="single"/>
        </w:rPr>
        <w:t>ry</w:t>
      </w:r>
    </w:p>
    <w:p w:rsidR="00DD734B" w:rsidRPr="008D7819" w:rsidRDefault="00DD734B" w:rsidP="000D7545">
      <w:pPr>
        <w:rPr>
          <w:rFonts w:ascii="Arial" w:hAnsi="Arial" w:cs="Arial"/>
          <w:sz w:val="24"/>
          <w:szCs w:val="24"/>
          <w:u w:val="single"/>
        </w:rPr>
      </w:pPr>
    </w:p>
    <w:p w:rsidR="00FD5722" w:rsidRDefault="00970B16" w:rsidP="008C71C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V</w:t>
      </w:r>
      <w:r w:rsidR="00FD5722">
        <w:rPr>
          <w:rFonts w:ascii="Arial" w:hAnsi="Arial" w:cs="Arial"/>
          <w:sz w:val="24"/>
          <w:szCs w:val="24"/>
        </w:rPr>
        <w:t> roce 201</w:t>
      </w:r>
      <w:r w:rsidR="002A42FA">
        <w:rPr>
          <w:rFonts w:ascii="Arial" w:hAnsi="Arial" w:cs="Arial"/>
          <w:sz w:val="24"/>
          <w:szCs w:val="24"/>
        </w:rPr>
        <w:t>7</w:t>
      </w:r>
      <w:r w:rsidR="00FD5722">
        <w:rPr>
          <w:rFonts w:ascii="Arial" w:hAnsi="Arial" w:cs="Arial"/>
          <w:sz w:val="24"/>
          <w:szCs w:val="24"/>
        </w:rPr>
        <w:t xml:space="preserve"> pokračovala spolupráce s </w:t>
      </w:r>
      <w:r w:rsidR="00FD5722" w:rsidRPr="00E3150A">
        <w:rPr>
          <w:rFonts w:ascii="Arial" w:hAnsi="Arial" w:cs="Arial"/>
          <w:sz w:val="24"/>
          <w:szCs w:val="24"/>
        </w:rPr>
        <w:t xml:space="preserve">portálem </w:t>
      </w:r>
      <w:r w:rsidR="00FD5722" w:rsidRPr="00FD5722">
        <w:rPr>
          <w:rFonts w:ascii="Arial" w:hAnsi="Arial" w:cs="Arial"/>
          <w:i/>
          <w:sz w:val="24"/>
          <w:szCs w:val="24"/>
        </w:rPr>
        <w:t>České souvislosti</w:t>
      </w:r>
      <w:r w:rsidR="00FD5722" w:rsidRPr="00E3150A">
        <w:rPr>
          <w:rFonts w:ascii="Arial" w:hAnsi="Arial" w:cs="Arial"/>
          <w:sz w:val="24"/>
          <w:szCs w:val="24"/>
        </w:rPr>
        <w:t xml:space="preserve">, na kterém </w:t>
      </w:r>
      <w:r w:rsidR="00FD5722">
        <w:rPr>
          <w:rFonts w:ascii="Arial" w:hAnsi="Arial" w:cs="Arial"/>
          <w:sz w:val="24"/>
          <w:szCs w:val="24"/>
        </w:rPr>
        <w:t>byly publikovány některé analýzy CBAP.</w:t>
      </w:r>
    </w:p>
    <w:p w:rsidR="00FD5722" w:rsidRDefault="00FD5722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spolupráce s </w:t>
      </w:r>
      <w:proofErr w:type="spellStart"/>
      <w:r>
        <w:rPr>
          <w:rFonts w:ascii="Arial" w:hAnsi="Arial" w:cs="Arial"/>
          <w:sz w:val="24"/>
          <w:szCs w:val="24"/>
        </w:rPr>
        <w:t>OnWarOnPeace</w:t>
      </w:r>
      <w:proofErr w:type="spellEnd"/>
      <w:r>
        <w:rPr>
          <w:rFonts w:ascii="Arial" w:hAnsi="Arial" w:cs="Arial"/>
          <w:sz w:val="24"/>
          <w:szCs w:val="24"/>
        </w:rPr>
        <w:t xml:space="preserve"> pokračovala příprava bezpečnostního monitoru.</w:t>
      </w:r>
    </w:p>
    <w:p w:rsidR="006C6920" w:rsidRDefault="006C6920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CBAP se zapojilo do mezinárodního projektu na téma: </w:t>
      </w:r>
      <w:r w:rsidRPr="006A1839">
        <w:rPr>
          <w:rFonts w:ascii="Arial" w:hAnsi="Arial" w:cs="Arial"/>
          <w:sz w:val="24"/>
          <w:szCs w:val="24"/>
        </w:rPr>
        <w:t>„</w:t>
      </w:r>
      <w:proofErr w:type="spellStart"/>
      <w:r w:rsidRPr="006A1839">
        <w:rPr>
          <w:rFonts w:ascii="Arial" w:hAnsi="Arial" w:cs="Arial"/>
          <w:sz w:val="24"/>
          <w:szCs w:val="24"/>
        </w:rPr>
        <w:t>The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39">
        <w:rPr>
          <w:rFonts w:ascii="Arial" w:hAnsi="Arial" w:cs="Arial"/>
          <w:sz w:val="24"/>
          <w:szCs w:val="24"/>
        </w:rPr>
        <w:t>Future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39">
        <w:rPr>
          <w:rFonts w:ascii="Arial" w:hAnsi="Arial" w:cs="Arial"/>
          <w:sz w:val="24"/>
          <w:szCs w:val="24"/>
        </w:rPr>
        <w:t>of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39">
        <w:rPr>
          <w:rFonts w:ascii="Arial" w:hAnsi="Arial" w:cs="Arial"/>
          <w:sz w:val="24"/>
          <w:szCs w:val="24"/>
        </w:rPr>
        <w:t>Revolutions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A1839">
        <w:rPr>
          <w:rFonts w:ascii="Arial" w:hAnsi="Arial" w:cs="Arial"/>
          <w:sz w:val="24"/>
          <w:szCs w:val="24"/>
        </w:rPr>
        <w:t>Central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A1839">
        <w:rPr>
          <w:rFonts w:ascii="Arial" w:hAnsi="Arial" w:cs="Arial"/>
          <w:sz w:val="24"/>
          <w:szCs w:val="24"/>
        </w:rPr>
        <w:t>Eastern</w:t>
      </w:r>
      <w:proofErr w:type="spellEnd"/>
      <w:r w:rsidRPr="006A18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839">
        <w:rPr>
          <w:rFonts w:ascii="Arial" w:hAnsi="Arial" w:cs="Arial"/>
          <w:sz w:val="24"/>
          <w:szCs w:val="24"/>
        </w:rPr>
        <w:t>Europe</w:t>
      </w:r>
      <w:proofErr w:type="spellEnd"/>
      <w:r>
        <w:rPr>
          <w:rFonts w:ascii="Arial" w:hAnsi="Arial" w:cs="Arial"/>
          <w:sz w:val="24"/>
          <w:szCs w:val="24"/>
        </w:rPr>
        <w:t xml:space="preserve">“. Projekt je organizován v rámci V4 </w:t>
      </w:r>
      <w:proofErr w:type="spellStart"/>
      <w:r>
        <w:rPr>
          <w:rFonts w:ascii="Arial" w:hAnsi="Arial" w:cs="Arial"/>
          <w:sz w:val="24"/>
          <w:szCs w:val="24"/>
        </w:rPr>
        <w:t>Fund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C2ECE" w:rsidRDefault="009C2ECE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CBAP </w:t>
      </w:r>
      <w:r w:rsidR="00EB7C1E">
        <w:rPr>
          <w:rFonts w:ascii="Arial" w:hAnsi="Arial" w:cs="Arial"/>
          <w:sz w:val="24"/>
          <w:szCs w:val="24"/>
        </w:rPr>
        <w:t>pokračovalo ve spolupráci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9C2ECE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Bit</w:t>
      </w:r>
      <w:proofErr w:type="spellEnd"/>
      <w:r>
        <w:rPr>
          <w:rFonts w:ascii="Arial" w:hAnsi="Arial" w:cs="Arial"/>
          <w:sz w:val="24"/>
          <w:szCs w:val="24"/>
        </w:rPr>
        <w:t xml:space="preserve"> konferencí. Jedn</w:t>
      </w:r>
      <w:r w:rsidR="009D4761">
        <w:rPr>
          <w:rFonts w:ascii="Arial" w:hAnsi="Arial" w:cs="Arial"/>
          <w:sz w:val="24"/>
          <w:szCs w:val="24"/>
        </w:rPr>
        <w:t>alo</w:t>
      </w:r>
      <w:r>
        <w:rPr>
          <w:rFonts w:ascii="Arial" w:hAnsi="Arial" w:cs="Arial"/>
          <w:sz w:val="24"/>
          <w:szCs w:val="24"/>
        </w:rPr>
        <w:t xml:space="preserve"> se zejména o sdílení informací a zapojení do </w:t>
      </w:r>
      <w:r w:rsidR="00E74912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kulatých stolů</w:t>
      </w:r>
      <w:r w:rsidR="00E7491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.</w:t>
      </w:r>
    </w:p>
    <w:p w:rsidR="006C6920" w:rsidRDefault="006C6920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navázána spolupráce s Klubem mladých politologů při VŠE.</w:t>
      </w:r>
    </w:p>
    <w:bookmarkEnd w:id="0"/>
    <w:p w:rsidR="002111FA" w:rsidRDefault="002111FA" w:rsidP="000D7545">
      <w:pPr>
        <w:rPr>
          <w:rFonts w:ascii="Arial" w:hAnsi="Arial" w:cs="Arial"/>
          <w:sz w:val="24"/>
          <w:szCs w:val="24"/>
        </w:rPr>
      </w:pPr>
    </w:p>
    <w:p w:rsidR="002111FA" w:rsidRDefault="00DD734B" w:rsidP="000D754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Interní </w:t>
      </w:r>
      <w:r w:rsidR="002111FA" w:rsidRPr="002111FA">
        <w:rPr>
          <w:rFonts w:ascii="Arial" w:hAnsi="Arial" w:cs="Arial"/>
          <w:sz w:val="24"/>
          <w:szCs w:val="24"/>
          <w:u w:val="single"/>
        </w:rPr>
        <w:t>činnost</w:t>
      </w:r>
    </w:p>
    <w:p w:rsidR="00DD734B" w:rsidRPr="002111FA" w:rsidRDefault="00DD734B" w:rsidP="000D7545">
      <w:pPr>
        <w:rPr>
          <w:rFonts w:ascii="Arial" w:hAnsi="Arial" w:cs="Arial"/>
          <w:sz w:val="24"/>
          <w:szCs w:val="24"/>
          <w:u w:val="single"/>
        </w:rPr>
      </w:pPr>
    </w:p>
    <w:p w:rsidR="0089418F" w:rsidRDefault="0089418F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průběhu roku začalo v CBAP pracovat několik analytiků, kteří se rekrutovali z řad stážistů nebo přišli z jiných institucí. Z tohoto důvodu byly vytvořeny pracovní týmy, které se zabývaly zejména bezpečnostními otázkami v EU, vývojem v zemích V4 a bezpečnostními otázkami v dalších světových regionech. </w:t>
      </w:r>
    </w:p>
    <w:p w:rsidR="00AD237D" w:rsidRDefault="00AD237D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CBAP začalo vydávat „</w:t>
      </w:r>
      <w:proofErr w:type="spellStart"/>
      <w:r>
        <w:rPr>
          <w:rFonts w:ascii="Arial" w:hAnsi="Arial" w:cs="Arial"/>
          <w:sz w:val="24"/>
          <w:szCs w:val="24"/>
        </w:rPr>
        <w:t>Conflict</w:t>
      </w:r>
      <w:proofErr w:type="spellEnd"/>
      <w:r>
        <w:rPr>
          <w:rFonts w:ascii="Arial" w:hAnsi="Arial" w:cs="Arial"/>
          <w:sz w:val="24"/>
          <w:szCs w:val="24"/>
        </w:rPr>
        <w:t xml:space="preserve"> report“ – jedná se o pravidelnou analýzu konfliktů v různých světových regionech.</w:t>
      </w:r>
    </w:p>
    <w:p w:rsidR="002111FA" w:rsidRDefault="0089418F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Pokračovala činnost</w:t>
      </w:r>
      <w:r w:rsidR="002111FA">
        <w:rPr>
          <w:rFonts w:ascii="Arial" w:hAnsi="Arial" w:cs="Arial"/>
          <w:sz w:val="24"/>
          <w:szCs w:val="24"/>
        </w:rPr>
        <w:t xml:space="preserve"> pracovní skupin</w:t>
      </w:r>
      <w:r>
        <w:rPr>
          <w:rFonts w:ascii="Arial" w:hAnsi="Arial" w:cs="Arial"/>
          <w:sz w:val="24"/>
          <w:szCs w:val="24"/>
        </w:rPr>
        <w:t>y</w:t>
      </w:r>
      <w:r w:rsidR="00177D4B">
        <w:rPr>
          <w:rFonts w:ascii="Arial" w:hAnsi="Arial" w:cs="Arial"/>
          <w:sz w:val="24"/>
          <w:szCs w:val="24"/>
        </w:rPr>
        <w:t xml:space="preserve"> – </w:t>
      </w:r>
      <w:r w:rsidR="00177D4B" w:rsidRPr="00177D4B">
        <w:rPr>
          <w:rFonts w:ascii="Arial" w:hAnsi="Arial" w:cs="Arial"/>
          <w:i/>
          <w:sz w:val="24"/>
          <w:szCs w:val="24"/>
        </w:rPr>
        <w:t>Bezpečnost ČR</w:t>
      </w:r>
      <w:r w:rsidR="002111FA">
        <w:rPr>
          <w:rFonts w:ascii="Arial" w:hAnsi="Arial" w:cs="Arial"/>
          <w:sz w:val="24"/>
          <w:szCs w:val="24"/>
        </w:rPr>
        <w:t>, která k jednotlivým událostem vydáv</w:t>
      </w:r>
      <w:r>
        <w:rPr>
          <w:rFonts w:ascii="Arial" w:hAnsi="Arial" w:cs="Arial"/>
          <w:sz w:val="24"/>
          <w:szCs w:val="24"/>
        </w:rPr>
        <w:t>ala</w:t>
      </w:r>
      <w:r w:rsidR="002111FA">
        <w:rPr>
          <w:rFonts w:ascii="Arial" w:hAnsi="Arial" w:cs="Arial"/>
          <w:sz w:val="24"/>
          <w:szCs w:val="24"/>
        </w:rPr>
        <w:t xml:space="preserve"> </w:t>
      </w:r>
      <w:r w:rsidR="009E61CE">
        <w:rPr>
          <w:rFonts w:ascii="Arial" w:hAnsi="Arial" w:cs="Arial"/>
          <w:sz w:val="24"/>
          <w:szCs w:val="24"/>
        </w:rPr>
        <w:t xml:space="preserve">informační a analytické </w:t>
      </w:r>
      <w:r w:rsidR="002111FA">
        <w:rPr>
          <w:rFonts w:ascii="Arial" w:hAnsi="Arial" w:cs="Arial"/>
          <w:sz w:val="24"/>
          <w:szCs w:val="24"/>
        </w:rPr>
        <w:t>materiály.</w:t>
      </w:r>
    </w:p>
    <w:p w:rsidR="0089418F" w:rsidRDefault="0089418F" w:rsidP="008C7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průběhu roku se CBAP vyjadřovalo k aktuálnímu dění v oblasti bezpečnosti ČR a zpracovalo několik stanovisek k zákonům v této oblasti. </w:t>
      </w:r>
    </w:p>
    <w:p w:rsidR="0089418F" w:rsidRDefault="0089418F" w:rsidP="000D7545">
      <w:pPr>
        <w:rPr>
          <w:rFonts w:ascii="Arial" w:hAnsi="Arial" w:cs="Arial"/>
          <w:sz w:val="24"/>
          <w:szCs w:val="24"/>
        </w:rPr>
      </w:pPr>
    </w:p>
    <w:p w:rsidR="00672A42" w:rsidRDefault="00672A42" w:rsidP="00640C33">
      <w:pPr>
        <w:rPr>
          <w:rFonts w:ascii="Arial" w:hAnsi="Arial" w:cs="Arial"/>
          <w:sz w:val="24"/>
          <w:szCs w:val="24"/>
        </w:rPr>
      </w:pPr>
    </w:p>
    <w:p w:rsidR="0089418F" w:rsidRDefault="00672A42" w:rsidP="00640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</w:t>
      </w:r>
      <w:proofErr w:type="spellStart"/>
      <w:r>
        <w:rPr>
          <w:rFonts w:ascii="Arial" w:hAnsi="Arial" w:cs="Arial"/>
          <w:sz w:val="24"/>
          <w:szCs w:val="24"/>
        </w:rPr>
        <w:t>Laryš</w:t>
      </w:r>
      <w:proofErr w:type="spellEnd"/>
    </w:p>
    <w:p w:rsidR="00672A42" w:rsidRDefault="00672A42" w:rsidP="00640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Tomáš Kolomazník</w:t>
      </w:r>
    </w:p>
    <w:p w:rsidR="0089418F" w:rsidRDefault="0089418F" w:rsidP="00894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Michal </w:t>
      </w:r>
      <w:proofErr w:type="spellStart"/>
      <w:r>
        <w:rPr>
          <w:rFonts w:ascii="Arial" w:hAnsi="Arial" w:cs="Arial"/>
          <w:sz w:val="24"/>
          <w:szCs w:val="24"/>
        </w:rPr>
        <w:t>Mochťak</w:t>
      </w:r>
      <w:proofErr w:type="spellEnd"/>
    </w:p>
    <w:p w:rsidR="0089418F" w:rsidRDefault="0089418F" w:rsidP="00640C33">
      <w:pPr>
        <w:rPr>
          <w:rFonts w:ascii="Arial" w:hAnsi="Arial" w:cs="Arial"/>
          <w:sz w:val="24"/>
          <w:szCs w:val="24"/>
        </w:rPr>
      </w:pPr>
    </w:p>
    <w:sectPr w:rsidR="0089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91E79"/>
    <w:multiLevelType w:val="hybridMultilevel"/>
    <w:tmpl w:val="D682BA54"/>
    <w:lvl w:ilvl="0" w:tplc="88302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33"/>
    <w:rsid w:val="00002D0E"/>
    <w:rsid w:val="00042D32"/>
    <w:rsid w:val="00045C8E"/>
    <w:rsid w:val="000D7545"/>
    <w:rsid w:val="000E550A"/>
    <w:rsid w:val="000F7D0E"/>
    <w:rsid w:val="00131199"/>
    <w:rsid w:val="00164EAF"/>
    <w:rsid w:val="00177D4B"/>
    <w:rsid w:val="001C703A"/>
    <w:rsid w:val="002111FA"/>
    <w:rsid w:val="00270CC7"/>
    <w:rsid w:val="002A42FA"/>
    <w:rsid w:val="002D07E2"/>
    <w:rsid w:val="002D6F31"/>
    <w:rsid w:val="002F3E3B"/>
    <w:rsid w:val="00311BCC"/>
    <w:rsid w:val="004102CA"/>
    <w:rsid w:val="004644D7"/>
    <w:rsid w:val="004A159F"/>
    <w:rsid w:val="004C057D"/>
    <w:rsid w:val="004C443B"/>
    <w:rsid w:val="0053467A"/>
    <w:rsid w:val="005660C2"/>
    <w:rsid w:val="00591F32"/>
    <w:rsid w:val="005F0904"/>
    <w:rsid w:val="00640C33"/>
    <w:rsid w:val="00672A42"/>
    <w:rsid w:val="00696300"/>
    <w:rsid w:val="006A1839"/>
    <w:rsid w:val="006C6920"/>
    <w:rsid w:val="006D6B9E"/>
    <w:rsid w:val="006F258E"/>
    <w:rsid w:val="00734A32"/>
    <w:rsid w:val="007B7E86"/>
    <w:rsid w:val="007F324E"/>
    <w:rsid w:val="00816335"/>
    <w:rsid w:val="00836CDB"/>
    <w:rsid w:val="008732FB"/>
    <w:rsid w:val="00883880"/>
    <w:rsid w:val="0089418F"/>
    <w:rsid w:val="008A1B06"/>
    <w:rsid w:val="008B06CB"/>
    <w:rsid w:val="008C71C8"/>
    <w:rsid w:val="008D7819"/>
    <w:rsid w:val="00970B16"/>
    <w:rsid w:val="009C2ECE"/>
    <w:rsid w:val="009D4761"/>
    <w:rsid w:val="009E61CE"/>
    <w:rsid w:val="00A462D7"/>
    <w:rsid w:val="00A60DEF"/>
    <w:rsid w:val="00A714A1"/>
    <w:rsid w:val="00AC1D6A"/>
    <w:rsid w:val="00AC23A0"/>
    <w:rsid w:val="00AD237D"/>
    <w:rsid w:val="00AF19EE"/>
    <w:rsid w:val="00B979EC"/>
    <w:rsid w:val="00BF64A0"/>
    <w:rsid w:val="00C47F22"/>
    <w:rsid w:val="00CA16CD"/>
    <w:rsid w:val="00CC141B"/>
    <w:rsid w:val="00D329A1"/>
    <w:rsid w:val="00D47145"/>
    <w:rsid w:val="00D720EE"/>
    <w:rsid w:val="00DD734B"/>
    <w:rsid w:val="00DF188C"/>
    <w:rsid w:val="00E3150A"/>
    <w:rsid w:val="00E35D0E"/>
    <w:rsid w:val="00E53A0C"/>
    <w:rsid w:val="00E745FD"/>
    <w:rsid w:val="00E74912"/>
    <w:rsid w:val="00EB7C1E"/>
    <w:rsid w:val="00ED07A7"/>
    <w:rsid w:val="00F33646"/>
    <w:rsid w:val="00FA08A2"/>
    <w:rsid w:val="00FA6173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2350-4FF4-47A1-AF11-1AF0774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C33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B7E86"/>
  </w:style>
  <w:style w:type="character" w:styleId="Hypertextovodkaz">
    <w:name w:val="Hyperlink"/>
    <w:basedOn w:val="Standardnpsmoodstavce"/>
    <w:uiPriority w:val="99"/>
    <w:unhideWhenUsed/>
    <w:rsid w:val="00270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Kolomazník</dc:creator>
  <cp:keywords/>
  <dc:description/>
  <cp:lastModifiedBy>Tomáš Kolomazník</cp:lastModifiedBy>
  <cp:revision>15</cp:revision>
  <dcterms:created xsi:type="dcterms:W3CDTF">2017-12-03T13:08:00Z</dcterms:created>
  <dcterms:modified xsi:type="dcterms:W3CDTF">2017-12-28T06:58:00Z</dcterms:modified>
</cp:coreProperties>
</file>